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71" w:rsidRDefault="00EF1FAC">
      <w:pPr>
        <w:rPr>
          <w:rFonts w:hint="eastAsia"/>
        </w:rPr>
      </w:pPr>
      <w:r>
        <w:rPr>
          <w:noProof/>
        </w:rPr>
        <w:drawing>
          <wp:inline distT="0" distB="0" distL="0" distR="0" wp14:anchorId="218E1D83" wp14:editId="640EDD04">
            <wp:extent cx="1019556" cy="112471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556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FAC" w:rsidRDefault="00EF1FAC">
      <w:pPr>
        <w:rPr>
          <w:rFonts w:hint="eastAsia"/>
        </w:rPr>
      </w:pPr>
    </w:p>
    <w:p w:rsidR="00C7137B" w:rsidRDefault="00D801CB">
      <w:pPr>
        <w:rPr>
          <w:rFonts w:hint="eastAsia"/>
        </w:rPr>
      </w:pPr>
      <w:r>
        <w:t>Mantova,</w:t>
      </w:r>
      <w:proofErr w:type="gramStart"/>
      <w:r>
        <w:t xml:space="preserve">  </w:t>
      </w:r>
      <w:proofErr w:type="gramEnd"/>
      <w:r>
        <w:t>3 agosto</w:t>
      </w:r>
      <w:r w:rsidR="00C7137B">
        <w:t xml:space="preserve"> 2020 </w:t>
      </w:r>
    </w:p>
    <w:p w:rsidR="00C7137B" w:rsidRDefault="00C7137B">
      <w:pPr>
        <w:rPr>
          <w:rFonts w:hint="eastAsia"/>
        </w:rPr>
      </w:pPr>
    </w:p>
    <w:p w:rsidR="00D801CB" w:rsidRDefault="00D801CB" w:rsidP="00610A7D">
      <w:pPr>
        <w:spacing w:line="276" w:lineRule="auto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Cari Colleghi</w:t>
      </w:r>
      <w:r w:rsidR="00C7137B" w:rsidRPr="00C7137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con grande soddisfazione vi </w:t>
      </w:r>
      <w:proofErr w:type="gramStart"/>
      <w:r>
        <w:rPr>
          <w:sz w:val="22"/>
          <w:szCs w:val="22"/>
        </w:rPr>
        <w:t>preannunciamo</w:t>
      </w:r>
      <w:proofErr w:type="gramEnd"/>
      <w:r>
        <w:rPr>
          <w:sz w:val="22"/>
          <w:szCs w:val="22"/>
        </w:rPr>
        <w:t xml:space="preserve"> che in data 30 giugno 2020 il Consiglio dei Ministri ha licenziato il testo definitivo della Direttiva Europea 2013/59, in pratica la nuova disposizione di legge sulle </w:t>
      </w:r>
      <w:r>
        <w:rPr>
          <w:sz w:val="22"/>
          <w:szCs w:val="22"/>
          <w:u w:val="single"/>
        </w:rPr>
        <w:t>radiazioni ionizzanti</w:t>
      </w:r>
      <w:r>
        <w:rPr>
          <w:sz w:val="22"/>
          <w:szCs w:val="22"/>
        </w:rPr>
        <w:t>.</w:t>
      </w:r>
    </w:p>
    <w:p w:rsidR="00D801CB" w:rsidRDefault="00D801CB" w:rsidP="00610A7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attesa della pubblicazione del testo sulla Gazzetta Ufficiale, che avverrà presumibilmente verso la metà di agosto, vi anticipiamo che per i prossimi vent</w:t>
      </w:r>
      <w:r>
        <w:rPr>
          <w:rFonts w:hint="eastAsia"/>
          <w:sz w:val="22"/>
          <w:szCs w:val="22"/>
        </w:rPr>
        <w:t>’</w:t>
      </w:r>
      <w:r>
        <w:rPr>
          <w:sz w:val="22"/>
          <w:szCs w:val="22"/>
        </w:rPr>
        <w:t xml:space="preserve">anni gli odontoiatri potranno essere i responsabili di apparecchi </w:t>
      </w:r>
      <w:proofErr w:type="spellStart"/>
      <w:r>
        <w:rPr>
          <w:sz w:val="22"/>
          <w:szCs w:val="22"/>
        </w:rPr>
        <w:t>endorali</w:t>
      </w:r>
      <w:proofErr w:type="spellEnd"/>
      <w:r>
        <w:rPr>
          <w:sz w:val="22"/>
          <w:szCs w:val="22"/>
        </w:rPr>
        <w:t xml:space="preserve">, di </w:t>
      </w:r>
      <w:proofErr w:type="spellStart"/>
      <w:r>
        <w:rPr>
          <w:sz w:val="22"/>
          <w:szCs w:val="22"/>
        </w:rPr>
        <w:t>ortopantomografi</w:t>
      </w:r>
      <w:proofErr w:type="spellEnd"/>
      <w:r>
        <w:rPr>
          <w:sz w:val="22"/>
          <w:szCs w:val="22"/>
        </w:rPr>
        <w:t xml:space="preserve"> e di </w:t>
      </w:r>
      <w:proofErr w:type="gramStart"/>
      <w:r>
        <w:rPr>
          <w:sz w:val="22"/>
          <w:szCs w:val="22"/>
        </w:rPr>
        <w:t>C.B.C.T.</w:t>
      </w:r>
      <w:proofErr w:type="gramEnd"/>
      <w:r>
        <w:rPr>
          <w:sz w:val="22"/>
          <w:szCs w:val="22"/>
        </w:rPr>
        <w:t xml:space="preserve"> senza obbligo di radiologo e senza un pe</w:t>
      </w:r>
      <w:r w:rsidR="00D0625B">
        <w:rPr>
          <w:sz w:val="22"/>
          <w:szCs w:val="22"/>
        </w:rPr>
        <w:t>r</w:t>
      </w:r>
      <w:r>
        <w:rPr>
          <w:sz w:val="22"/>
          <w:szCs w:val="22"/>
        </w:rPr>
        <w:t>corso formativo di un anno, con esame finale, per la detenzione di C.B.C.T.</w:t>
      </w:r>
    </w:p>
    <w:p w:rsidR="00D0625B" w:rsidRDefault="00D0625B" w:rsidP="00610A7D">
      <w:pPr>
        <w:spacing w:line="276" w:lineRule="auto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Di questo grande risultato dobbiamo ringraziare soprattutto l</w:t>
      </w:r>
      <w:r>
        <w:rPr>
          <w:rFonts w:hint="eastAsia"/>
          <w:sz w:val="22"/>
          <w:szCs w:val="22"/>
        </w:rPr>
        <w:t>’</w:t>
      </w:r>
      <w:r>
        <w:rPr>
          <w:sz w:val="22"/>
          <w:szCs w:val="22"/>
        </w:rPr>
        <w:t xml:space="preserve">amico Presidente della </w:t>
      </w:r>
      <w:proofErr w:type="gramStart"/>
      <w:r>
        <w:rPr>
          <w:sz w:val="22"/>
          <w:szCs w:val="22"/>
        </w:rPr>
        <w:t>C.A.O.</w:t>
      </w:r>
      <w:proofErr w:type="gramEnd"/>
      <w:r>
        <w:rPr>
          <w:sz w:val="22"/>
          <w:szCs w:val="22"/>
        </w:rPr>
        <w:t xml:space="preserve"> di Bergamo, Dott. Stefano </w:t>
      </w:r>
      <w:proofErr w:type="spellStart"/>
      <w:r>
        <w:rPr>
          <w:sz w:val="22"/>
          <w:szCs w:val="22"/>
        </w:rPr>
        <w:t>Almini</w:t>
      </w:r>
      <w:proofErr w:type="spellEnd"/>
      <w:r>
        <w:rPr>
          <w:sz w:val="22"/>
          <w:szCs w:val="22"/>
        </w:rPr>
        <w:t>, che ha lavorato a lungo nel portare al tavolo delle trattative le nostre motivazioni.</w:t>
      </w:r>
    </w:p>
    <w:p w:rsidR="00D801CB" w:rsidRDefault="00D801CB" w:rsidP="00610A7D">
      <w:pPr>
        <w:spacing w:line="276" w:lineRule="auto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Ciò senza sottovalutare gli adempimenti della nuova legge in direzione di una consapevolezza prescrittiva e di un consenso responsabile del paziente.</w:t>
      </w:r>
    </w:p>
    <w:p w:rsidR="00D801CB" w:rsidRDefault="00D801CB" w:rsidP="00610A7D">
      <w:pPr>
        <w:spacing w:line="276" w:lineRule="auto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In attesa di pubblicare sul ns sit</w:t>
      </w:r>
      <w:r w:rsidR="00D0625B">
        <w:rPr>
          <w:sz w:val="22"/>
          <w:szCs w:val="22"/>
        </w:rPr>
        <w:t>o il testo definitivo</w:t>
      </w:r>
      <w:r>
        <w:rPr>
          <w:sz w:val="22"/>
          <w:szCs w:val="22"/>
        </w:rPr>
        <w:t xml:space="preserve"> con i relativi commenti, inviamo a tutti voi gli auguri per un sereno agosto.</w:t>
      </w:r>
    </w:p>
    <w:p w:rsidR="00610A7D" w:rsidRDefault="00610A7D" w:rsidP="0042198F">
      <w:pPr>
        <w:spacing w:line="276" w:lineRule="auto"/>
        <w:jc w:val="both"/>
        <w:rPr>
          <w:rFonts w:hint="eastAsia"/>
          <w:sz w:val="22"/>
          <w:szCs w:val="22"/>
        </w:rPr>
      </w:pPr>
    </w:p>
    <w:p w:rsidR="00A81710" w:rsidRDefault="00A81710" w:rsidP="0042198F">
      <w:pPr>
        <w:spacing w:line="276" w:lineRule="auto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="00610A7D">
        <w:rPr>
          <w:sz w:val="22"/>
          <w:szCs w:val="22"/>
        </w:rPr>
        <w:t xml:space="preserve">                                                                                      </w:t>
      </w:r>
    </w:p>
    <w:p w:rsidR="00610A7D" w:rsidRDefault="00A81710" w:rsidP="0042198F">
      <w:pPr>
        <w:spacing w:line="276" w:lineRule="auto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610A7D">
        <w:rPr>
          <w:sz w:val="22"/>
          <w:szCs w:val="22"/>
        </w:rPr>
        <w:t>Giampaolo Sabbioni</w:t>
      </w:r>
    </w:p>
    <w:p w:rsidR="00A81710" w:rsidRDefault="00A81710" w:rsidP="0042198F">
      <w:pPr>
        <w:spacing w:line="276" w:lineRule="auto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proofErr w:type="gramStart"/>
      <w:r>
        <w:rPr>
          <w:rFonts w:hint="eastAsia"/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nome della Commissione Odontoiatrica</w:t>
      </w:r>
    </w:p>
    <w:p w:rsidR="000E20F5" w:rsidRPr="0042198F" w:rsidRDefault="000E20F5" w:rsidP="0042198F">
      <w:pPr>
        <w:spacing w:line="276" w:lineRule="auto"/>
        <w:jc w:val="both"/>
        <w:rPr>
          <w:rFonts w:hint="eastAsia"/>
          <w:sz w:val="22"/>
          <w:szCs w:val="22"/>
        </w:rPr>
      </w:pPr>
    </w:p>
    <w:sectPr w:rsidR="000E20F5" w:rsidRPr="0042198F" w:rsidSect="00C7137B">
      <w:pgSz w:w="11900" w:h="16840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368B3"/>
    <w:multiLevelType w:val="hybridMultilevel"/>
    <w:tmpl w:val="F1AA8822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AC"/>
    <w:rsid w:val="00014695"/>
    <w:rsid w:val="000E20F5"/>
    <w:rsid w:val="00293566"/>
    <w:rsid w:val="002E60E0"/>
    <w:rsid w:val="0042198F"/>
    <w:rsid w:val="00477F44"/>
    <w:rsid w:val="00610A7D"/>
    <w:rsid w:val="007361E6"/>
    <w:rsid w:val="007951D2"/>
    <w:rsid w:val="008B438E"/>
    <w:rsid w:val="00982891"/>
    <w:rsid w:val="00A81710"/>
    <w:rsid w:val="00BD6F71"/>
    <w:rsid w:val="00C7137B"/>
    <w:rsid w:val="00D0625B"/>
    <w:rsid w:val="00D801CB"/>
    <w:rsid w:val="00E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48AA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951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FA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F1FAC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B438E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7951D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951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1FA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F1FAC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B438E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7951D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231</Words>
  <Characters>1321</Characters>
  <Application>Microsoft Macintosh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Giampaolo Sabbioni</dc:creator>
  <cp:keywords/>
  <dc:description/>
  <cp:lastModifiedBy>Giampaolo Sabbioni</cp:lastModifiedBy>
  <cp:revision>3</cp:revision>
  <dcterms:created xsi:type="dcterms:W3CDTF">2020-08-02T10:14:00Z</dcterms:created>
  <dcterms:modified xsi:type="dcterms:W3CDTF">2020-08-02T10:15:00Z</dcterms:modified>
</cp:coreProperties>
</file>